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BE" w:rsidRDefault="00954DBE" w:rsidP="00954DBE">
      <w:pPr>
        <w:pStyle w:val="a3"/>
      </w:pPr>
      <w:r>
        <w:t>План по противодействию коррупции в медицинских учреждениях может включать следующие пункты:</w:t>
      </w:r>
    </w:p>
    <w:p w:rsidR="00954DBE" w:rsidRDefault="00954DBE" w:rsidP="00954DBE">
      <w:pPr>
        <w:pStyle w:val="a3"/>
        <w:numPr>
          <w:ilvl w:val="0"/>
          <w:numId w:val="1"/>
        </w:numPr>
      </w:pPr>
      <w:r>
        <w:rPr>
          <w:rStyle w:val="a4"/>
        </w:rPr>
        <w:t>Разработка и внедрение внутренних нормативных документов:</w:t>
      </w:r>
    </w:p>
    <w:p w:rsidR="00954DBE" w:rsidRDefault="00954DBE" w:rsidP="00954DBE">
      <w:pPr>
        <w:pStyle w:val="a3"/>
        <w:numPr>
          <w:ilvl w:val="0"/>
          <w:numId w:val="2"/>
        </w:numPr>
      </w:pPr>
      <w:r>
        <w:t>Создание и утверждение кодекса этики и служебного поведения медицинского работника, который включает положения о противодействии коррупции.</w:t>
      </w:r>
    </w:p>
    <w:p w:rsidR="00954DBE" w:rsidRDefault="00954DBE" w:rsidP="00954DBE">
      <w:pPr>
        <w:pStyle w:val="a3"/>
        <w:numPr>
          <w:ilvl w:val="0"/>
          <w:numId w:val="2"/>
        </w:numPr>
      </w:pPr>
      <w:r>
        <w:t>Разработка и внедрение внутренних регламентов и процедур, направленных на предотвращение коррупционных проявлений.</w:t>
      </w:r>
    </w:p>
    <w:p w:rsidR="00954DBE" w:rsidRDefault="00954DBE" w:rsidP="00954DBE">
      <w:pPr>
        <w:pStyle w:val="a3"/>
        <w:numPr>
          <w:ilvl w:val="0"/>
          <w:numId w:val="3"/>
        </w:numPr>
      </w:pPr>
      <w:r>
        <w:rPr>
          <w:rStyle w:val="a4"/>
        </w:rPr>
        <w:t>Прозрачность и открытость:</w:t>
      </w:r>
    </w:p>
    <w:p w:rsidR="00954DBE" w:rsidRDefault="00954DBE" w:rsidP="00954DBE">
      <w:pPr>
        <w:pStyle w:val="a3"/>
        <w:numPr>
          <w:ilvl w:val="0"/>
          <w:numId w:val="4"/>
        </w:numPr>
      </w:pPr>
      <w:r>
        <w:t>Обеспечение доступности информации о деятельности медицинских учреждений, включая финансовые отчёты и другие документы.</w:t>
      </w:r>
    </w:p>
    <w:p w:rsidR="00954DBE" w:rsidRDefault="00954DBE" w:rsidP="00954DBE">
      <w:pPr>
        <w:pStyle w:val="a3"/>
        <w:numPr>
          <w:ilvl w:val="0"/>
          <w:numId w:val="4"/>
        </w:numPr>
      </w:pPr>
      <w:r>
        <w:t>Организация «горячей линии» для приёма сообщений о фактах коррупции и обеспечение анонимности заявителей.</w:t>
      </w:r>
    </w:p>
    <w:p w:rsidR="00954DBE" w:rsidRDefault="00954DBE" w:rsidP="00954DBE">
      <w:pPr>
        <w:pStyle w:val="a3"/>
        <w:numPr>
          <w:ilvl w:val="0"/>
          <w:numId w:val="5"/>
        </w:numPr>
      </w:pPr>
      <w:r>
        <w:rPr>
          <w:rStyle w:val="a4"/>
        </w:rPr>
        <w:t>Антикоррупционное обучение и повышение осведомлённости:</w:t>
      </w:r>
    </w:p>
    <w:p w:rsidR="00954DBE" w:rsidRDefault="00954DBE" w:rsidP="00954DBE">
      <w:pPr>
        <w:pStyle w:val="a3"/>
        <w:numPr>
          <w:ilvl w:val="0"/>
          <w:numId w:val="6"/>
        </w:numPr>
      </w:pPr>
      <w:r>
        <w:t>Проведение регулярных тренингов и семинаров для медицинских работников по вопросам противодействия коррупции.</w:t>
      </w:r>
    </w:p>
    <w:p w:rsidR="00954DBE" w:rsidRDefault="00954DBE" w:rsidP="00954DBE">
      <w:pPr>
        <w:pStyle w:val="a3"/>
        <w:numPr>
          <w:ilvl w:val="0"/>
          <w:numId w:val="6"/>
        </w:numPr>
      </w:pPr>
      <w:r>
        <w:t>Включение в программы обучения медицинских работников разделов, посвящённых антикоррупционному поведению и этике.</w:t>
      </w:r>
    </w:p>
    <w:p w:rsidR="00954DBE" w:rsidRDefault="00954DBE" w:rsidP="00954DBE">
      <w:pPr>
        <w:pStyle w:val="a3"/>
        <w:numPr>
          <w:ilvl w:val="0"/>
          <w:numId w:val="7"/>
        </w:numPr>
      </w:pPr>
      <w:r>
        <w:rPr>
          <w:rStyle w:val="a4"/>
        </w:rPr>
        <w:t>Усиление контроля и надзора:</w:t>
      </w:r>
    </w:p>
    <w:p w:rsidR="00954DBE" w:rsidRDefault="00954DBE" w:rsidP="00954DBE">
      <w:pPr>
        <w:pStyle w:val="a3"/>
        <w:numPr>
          <w:ilvl w:val="0"/>
          <w:numId w:val="8"/>
        </w:numPr>
      </w:pPr>
      <w:r>
        <w:t>Назначение ответственных лиц или подразделений, ответственных за мониторинг и контроль за соблюдением антикоррупционных норм.</w:t>
      </w:r>
    </w:p>
    <w:p w:rsidR="00954DBE" w:rsidRDefault="00954DBE" w:rsidP="00954DBE">
      <w:pPr>
        <w:pStyle w:val="a3"/>
        <w:numPr>
          <w:ilvl w:val="0"/>
          <w:numId w:val="8"/>
        </w:numPr>
      </w:pPr>
      <w:r>
        <w:t>Проведение регулярных проверок и аудитов для выявления возможных коррупционных схем.</w:t>
      </w:r>
    </w:p>
    <w:p w:rsidR="00954DBE" w:rsidRDefault="00954DBE" w:rsidP="00954DBE">
      <w:pPr>
        <w:pStyle w:val="a3"/>
        <w:numPr>
          <w:ilvl w:val="0"/>
          <w:numId w:val="9"/>
        </w:numPr>
      </w:pPr>
      <w:r>
        <w:rPr>
          <w:rStyle w:val="a4"/>
        </w:rPr>
        <w:t>Внедрение системы «антикоррупционных» мер:</w:t>
      </w:r>
    </w:p>
    <w:p w:rsidR="00954DBE" w:rsidRDefault="00954DBE" w:rsidP="00954DBE">
      <w:pPr>
        <w:pStyle w:val="a3"/>
        <w:numPr>
          <w:ilvl w:val="0"/>
          <w:numId w:val="10"/>
        </w:numPr>
      </w:pPr>
      <w:r>
        <w:t>Разработка и внедрение процедур для предотвращения и урегулирования конфликтов интересов среди медицинского персонала.</w:t>
      </w:r>
    </w:p>
    <w:p w:rsidR="00954DBE" w:rsidRDefault="00954DBE" w:rsidP="00954DBE">
      <w:pPr>
        <w:pStyle w:val="a3"/>
        <w:numPr>
          <w:ilvl w:val="0"/>
          <w:numId w:val="10"/>
        </w:numPr>
      </w:pPr>
      <w:r>
        <w:t>Установление порядка декларирования доходов и расходов медицинских работников.</w:t>
      </w:r>
    </w:p>
    <w:p w:rsidR="00954DBE" w:rsidRDefault="00954DBE" w:rsidP="00954DBE">
      <w:pPr>
        <w:pStyle w:val="a3"/>
        <w:numPr>
          <w:ilvl w:val="0"/>
          <w:numId w:val="11"/>
        </w:numPr>
      </w:pPr>
      <w:r>
        <w:rPr>
          <w:rStyle w:val="a4"/>
        </w:rPr>
        <w:t>Взаимодействие с правоохранительными органами:</w:t>
      </w:r>
    </w:p>
    <w:p w:rsidR="00954DBE" w:rsidRDefault="00954DBE" w:rsidP="00954DBE">
      <w:pPr>
        <w:pStyle w:val="a3"/>
        <w:numPr>
          <w:ilvl w:val="0"/>
          <w:numId w:val="12"/>
        </w:numPr>
      </w:pPr>
      <w:r>
        <w:t>Установление сотрудничества с правоохранительными органами для обмена информацией и координации действий по противодействию коррупции.</w:t>
      </w:r>
    </w:p>
    <w:p w:rsidR="00954DBE" w:rsidRDefault="00954DBE" w:rsidP="00954DBE">
      <w:pPr>
        <w:pStyle w:val="a3"/>
        <w:numPr>
          <w:ilvl w:val="0"/>
          <w:numId w:val="12"/>
        </w:numPr>
      </w:pPr>
      <w:r>
        <w:t>Участие в расследовании случаев коррупции в медицинских учреждениях.</w:t>
      </w:r>
    </w:p>
    <w:p w:rsidR="00954DBE" w:rsidRDefault="00954DBE" w:rsidP="00954DBE">
      <w:pPr>
        <w:pStyle w:val="a3"/>
        <w:numPr>
          <w:ilvl w:val="0"/>
          <w:numId w:val="13"/>
        </w:numPr>
      </w:pPr>
      <w:r>
        <w:rPr>
          <w:rStyle w:val="a4"/>
        </w:rPr>
        <w:t>Обеспечение неотвратимости ответственности:</w:t>
      </w:r>
    </w:p>
    <w:p w:rsidR="00954DBE" w:rsidRDefault="00954DBE" w:rsidP="00954DBE">
      <w:pPr>
        <w:pStyle w:val="a3"/>
        <w:numPr>
          <w:ilvl w:val="0"/>
          <w:numId w:val="14"/>
        </w:numPr>
      </w:pPr>
      <w:r>
        <w:t>Разработка чёткой процедуры привлечения к ответственности за коррупционные правонарушения.</w:t>
      </w:r>
    </w:p>
    <w:p w:rsidR="00954DBE" w:rsidRDefault="00954DBE" w:rsidP="00954DBE">
      <w:pPr>
        <w:pStyle w:val="a3"/>
        <w:numPr>
          <w:ilvl w:val="0"/>
          <w:numId w:val="14"/>
        </w:numPr>
      </w:pPr>
      <w:r>
        <w:t>Применение дисциплинарных и иных мер воздействия к медицинским работникам, нарушившим антикоррупционные нормы.</w:t>
      </w:r>
    </w:p>
    <w:p w:rsidR="00954DBE" w:rsidRDefault="00954DBE" w:rsidP="00954DBE">
      <w:pPr>
        <w:pStyle w:val="a3"/>
        <w:numPr>
          <w:ilvl w:val="0"/>
          <w:numId w:val="15"/>
        </w:numPr>
      </w:pPr>
      <w:r>
        <w:rPr>
          <w:rStyle w:val="a4"/>
        </w:rPr>
        <w:t>Обратная связь и взаимодействие с пациентами:</w:t>
      </w:r>
    </w:p>
    <w:p w:rsidR="00954DBE" w:rsidRDefault="00954DBE" w:rsidP="00954DBE">
      <w:pPr>
        <w:pStyle w:val="a3"/>
        <w:numPr>
          <w:ilvl w:val="0"/>
          <w:numId w:val="16"/>
        </w:numPr>
      </w:pPr>
      <w:r>
        <w:lastRenderedPageBreak/>
        <w:t>Организация встреч и консультаций с пациентами для обсуждения вопросов противодействия коррупции в медицинских учреждениях.</w:t>
      </w:r>
    </w:p>
    <w:p w:rsidR="00954DBE" w:rsidRDefault="00954DBE" w:rsidP="00954DBE">
      <w:pPr>
        <w:pStyle w:val="a3"/>
        <w:numPr>
          <w:ilvl w:val="0"/>
          <w:numId w:val="16"/>
        </w:numPr>
      </w:pPr>
      <w:r>
        <w:t>Сбор и анализ обратной связи от пациентов о качестве и доступности медицинских услуг, выявление возможных коррупционных проявлений.</w:t>
      </w:r>
    </w:p>
    <w:p w:rsidR="00954DBE" w:rsidRDefault="00954DBE" w:rsidP="00954DBE">
      <w:pPr>
        <w:pStyle w:val="a3"/>
        <w:numPr>
          <w:ilvl w:val="0"/>
          <w:numId w:val="17"/>
        </w:numPr>
      </w:pPr>
      <w:r>
        <w:rPr>
          <w:rStyle w:val="a4"/>
        </w:rPr>
        <w:t>Мониторинг и анализ эффективности мер по противодействию коррупции:</w:t>
      </w:r>
    </w:p>
    <w:p w:rsidR="00954DBE" w:rsidRDefault="00954DBE" w:rsidP="00954DBE">
      <w:pPr>
        <w:pStyle w:val="a3"/>
        <w:numPr>
          <w:ilvl w:val="0"/>
          <w:numId w:val="18"/>
        </w:numPr>
      </w:pPr>
      <w:r>
        <w:t>Регулярный анализ эффективности принятых мер и внесение корректировок в план противодействия коррупции.</w:t>
      </w:r>
    </w:p>
    <w:p w:rsidR="00954DBE" w:rsidRDefault="00954DBE" w:rsidP="00954DBE">
      <w:pPr>
        <w:pStyle w:val="a3"/>
        <w:numPr>
          <w:ilvl w:val="0"/>
          <w:numId w:val="18"/>
        </w:numPr>
      </w:pPr>
      <w:r>
        <w:t>Оценка уровня осведомлённости медицинских работников о антикоррупционных нормах и их соблюдения.</w:t>
      </w:r>
    </w:p>
    <w:p w:rsidR="00954DBE" w:rsidRDefault="00954DBE" w:rsidP="00954DBE">
      <w:pPr>
        <w:pStyle w:val="a3"/>
        <w:numPr>
          <w:ilvl w:val="0"/>
          <w:numId w:val="19"/>
        </w:numPr>
      </w:pPr>
      <w:r>
        <w:rPr>
          <w:rStyle w:val="a4"/>
        </w:rPr>
        <w:t>Создание культуры нетерпимости к коррупции:</w:t>
      </w:r>
    </w:p>
    <w:p w:rsidR="00954DBE" w:rsidRDefault="00954DBE" w:rsidP="00954DBE">
      <w:pPr>
        <w:pStyle w:val="a3"/>
        <w:numPr>
          <w:ilvl w:val="0"/>
          <w:numId w:val="20"/>
        </w:numPr>
      </w:pPr>
      <w:r>
        <w:t>Формирование в коллективе медицинских работников культуры нетерпимости к коррупционным проявлениям.</w:t>
      </w:r>
    </w:p>
    <w:p w:rsidR="00954DBE" w:rsidRDefault="00954DBE" w:rsidP="00954DBE">
      <w:pPr>
        <w:pStyle w:val="a3"/>
        <w:numPr>
          <w:ilvl w:val="0"/>
          <w:numId w:val="20"/>
        </w:numPr>
      </w:pPr>
      <w:r>
        <w:t>Поощрение сотрудников, активно участвующих в противодействии коррупции.</w:t>
      </w:r>
    </w:p>
    <w:p w:rsidR="00340165" w:rsidRDefault="00340165">
      <w:bookmarkStart w:id="0" w:name="_GoBack"/>
      <w:bookmarkEnd w:id="0"/>
    </w:p>
    <w:sectPr w:rsidR="0034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371BC"/>
    <w:multiLevelType w:val="multilevel"/>
    <w:tmpl w:val="26F6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275E3"/>
    <w:multiLevelType w:val="multilevel"/>
    <w:tmpl w:val="9AD2D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94233"/>
    <w:multiLevelType w:val="multilevel"/>
    <w:tmpl w:val="D152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6633E"/>
    <w:multiLevelType w:val="multilevel"/>
    <w:tmpl w:val="40CEA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EC3E7A"/>
    <w:multiLevelType w:val="multilevel"/>
    <w:tmpl w:val="03E22D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A4618"/>
    <w:multiLevelType w:val="multilevel"/>
    <w:tmpl w:val="7FB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F4A56"/>
    <w:multiLevelType w:val="multilevel"/>
    <w:tmpl w:val="1EC6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D035B"/>
    <w:multiLevelType w:val="multilevel"/>
    <w:tmpl w:val="F32443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50004"/>
    <w:multiLevelType w:val="multilevel"/>
    <w:tmpl w:val="A9D2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7A0AE1"/>
    <w:multiLevelType w:val="multilevel"/>
    <w:tmpl w:val="205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B5623"/>
    <w:multiLevelType w:val="multilevel"/>
    <w:tmpl w:val="ABA2EF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1428E4"/>
    <w:multiLevelType w:val="multilevel"/>
    <w:tmpl w:val="DF78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A5E00"/>
    <w:multiLevelType w:val="multilevel"/>
    <w:tmpl w:val="EAD6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407C2"/>
    <w:multiLevelType w:val="multilevel"/>
    <w:tmpl w:val="89B8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F1A94"/>
    <w:multiLevelType w:val="multilevel"/>
    <w:tmpl w:val="8A58F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F415C8"/>
    <w:multiLevelType w:val="multilevel"/>
    <w:tmpl w:val="B226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D6F1F"/>
    <w:multiLevelType w:val="multilevel"/>
    <w:tmpl w:val="B2C22C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0E143E"/>
    <w:multiLevelType w:val="multilevel"/>
    <w:tmpl w:val="AAA885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6640A4"/>
    <w:multiLevelType w:val="multilevel"/>
    <w:tmpl w:val="31A8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4F2706"/>
    <w:multiLevelType w:val="multilevel"/>
    <w:tmpl w:val="71DC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14"/>
  </w:num>
  <w:num w:numId="6">
    <w:abstractNumId w:val="19"/>
  </w:num>
  <w:num w:numId="7">
    <w:abstractNumId w:val="7"/>
  </w:num>
  <w:num w:numId="8">
    <w:abstractNumId w:val="0"/>
  </w:num>
  <w:num w:numId="9">
    <w:abstractNumId w:val="17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13"/>
  </w:num>
  <w:num w:numId="15">
    <w:abstractNumId w:val="16"/>
  </w:num>
  <w:num w:numId="16">
    <w:abstractNumId w:val="18"/>
  </w:num>
  <w:num w:numId="17">
    <w:abstractNumId w:val="10"/>
  </w:num>
  <w:num w:numId="18">
    <w:abstractNumId w:val="15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0C"/>
    <w:rsid w:val="00340165"/>
    <w:rsid w:val="006B4E0C"/>
    <w:rsid w:val="009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137E1-307D-4AC7-92AE-F316F362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D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iAlex89</dc:creator>
  <cp:keywords/>
  <dc:description/>
  <cp:lastModifiedBy>iAlex89</cp:lastModifiedBy>
  <cp:revision>3</cp:revision>
  <dcterms:created xsi:type="dcterms:W3CDTF">2025-10-12T23:40:00Z</dcterms:created>
  <dcterms:modified xsi:type="dcterms:W3CDTF">2025-10-12T23:40:00Z</dcterms:modified>
</cp:coreProperties>
</file>